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7D499" w14:textId="25DC31FF" w:rsidR="00EA5144" w:rsidRDefault="00EA5144" w:rsidP="00EA514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B76D7EF" wp14:editId="0D81021B">
            <wp:extent cx="2647950" cy="1190625"/>
            <wp:effectExtent l="0" t="0" r="0" b="0"/>
            <wp:docPr id="1023193730" name="Picture 1" descr="A logo with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193730" name="Picture 1" descr="A logo with green tex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786E" w14:textId="358226D0" w:rsidR="0073391A" w:rsidRPr="00EA5144" w:rsidRDefault="0073391A" w:rsidP="001D1016">
      <w:pPr>
        <w:spacing w:after="0"/>
        <w:rPr>
          <w:b/>
          <w:bCs/>
        </w:rPr>
      </w:pPr>
      <w:r w:rsidRPr="00EA5144">
        <w:rPr>
          <w:b/>
          <w:bCs/>
        </w:rPr>
        <w:t>Terms of Reference for C</w:t>
      </w:r>
      <w:r w:rsidR="00EA5144" w:rsidRPr="00EA5144">
        <w:rPr>
          <w:b/>
          <w:bCs/>
        </w:rPr>
        <w:t>otford St Luke</w:t>
      </w:r>
      <w:r w:rsidRPr="00EA5144">
        <w:rPr>
          <w:b/>
          <w:bCs/>
        </w:rPr>
        <w:t xml:space="preserve"> Parish Council Human Resources (HR) Committee </w:t>
      </w:r>
    </w:p>
    <w:p w14:paraId="55FB99B8" w14:textId="5A002B86" w:rsidR="0073391A" w:rsidRDefault="0073391A" w:rsidP="001D1016">
      <w:pPr>
        <w:spacing w:after="0"/>
      </w:pPr>
      <w:r w:rsidRPr="00EA5144">
        <w:rPr>
          <w:b/>
          <w:bCs/>
        </w:rPr>
        <w:t>Adopted</w:t>
      </w:r>
      <w:r w:rsidR="00EA5144" w:rsidRPr="00EA5144">
        <w:rPr>
          <w:b/>
          <w:bCs/>
        </w:rPr>
        <w:t>:</w:t>
      </w:r>
      <w:r>
        <w:t xml:space="preserve"> </w:t>
      </w:r>
      <w:r w:rsidR="00EA5144">
        <w:t>April 2025</w:t>
      </w:r>
      <w:r>
        <w:t xml:space="preserve"> (Review period: annually) </w:t>
      </w:r>
    </w:p>
    <w:p w14:paraId="5487374D" w14:textId="77777777" w:rsidR="001D1016" w:rsidRDefault="001D1016" w:rsidP="001D1016">
      <w:pPr>
        <w:spacing w:after="0"/>
      </w:pPr>
    </w:p>
    <w:p w14:paraId="30450DF9" w14:textId="77777777" w:rsidR="0073391A" w:rsidRPr="00EA5144" w:rsidRDefault="0073391A" w:rsidP="001D1016">
      <w:pPr>
        <w:spacing w:after="0"/>
        <w:rPr>
          <w:b/>
          <w:bCs/>
        </w:rPr>
      </w:pPr>
      <w:r w:rsidRPr="00EA5144">
        <w:rPr>
          <w:b/>
          <w:bCs/>
        </w:rPr>
        <w:t xml:space="preserve">1. Responsibilities </w:t>
      </w:r>
    </w:p>
    <w:p w14:paraId="6435D309" w14:textId="5BAB977F" w:rsidR="0073391A" w:rsidRDefault="0073391A" w:rsidP="001D1016">
      <w:pPr>
        <w:spacing w:after="0"/>
      </w:pPr>
      <w:r>
        <w:t xml:space="preserve">1.1. To oversee </w:t>
      </w:r>
      <w:r w:rsidR="006F14D4">
        <w:t>C</w:t>
      </w:r>
      <w:r>
        <w:t xml:space="preserve">lerk recruitment, appointment, management, welfare and service termination. </w:t>
      </w:r>
    </w:p>
    <w:p w14:paraId="7FEDE857" w14:textId="0258F4E2" w:rsidR="0073391A" w:rsidRDefault="0073391A" w:rsidP="001D1016">
      <w:pPr>
        <w:spacing w:after="0"/>
      </w:pPr>
      <w:r>
        <w:t xml:space="preserve">1.2. To recommend to Council </w:t>
      </w:r>
      <w:r w:rsidR="006F14D4">
        <w:t>C</w:t>
      </w:r>
      <w:r>
        <w:t xml:space="preserve">lerk terms and conditions of service and pension provision. </w:t>
      </w:r>
    </w:p>
    <w:p w14:paraId="64F75D45" w14:textId="76584BE0" w:rsidR="0073391A" w:rsidRDefault="0073391A" w:rsidP="001D1016">
      <w:pPr>
        <w:spacing w:after="0"/>
      </w:pPr>
      <w:r>
        <w:t xml:space="preserve">1.3. To review the </w:t>
      </w:r>
      <w:r w:rsidR="006F14D4">
        <w:t>C</w:t>
      </w:r>
      <w:r>
        <w:t xml:space="preserve">lerk salary in line with the contract of employment. </w:t>
      </w:r>
    </w:p>
    <w:p w14:paraId="00C21017" w14:textId="16662BD2" w:rsidR="0073391A" w:rsidRDefault="0073391A" w:rsidP="001D1016">
      <w:pPr>
        <w:spacing w:after="0"/>
      </w:pPr>
      <w:r>
        <w:t xml:space="preserve">1.4. To carry out probation, annual and other reviews required to appraise </w:t>
      </w:r>
      <w:r w:rsidR="003A220C">
        <w:t>C</w:t>
      </w:r>
      <w:r>
        <w:t xml:space="preserve">lerk performance. </w:t>
      </w:r>
    </w:p>
    <w:p w14:paraId="2FEFE4AD" w14:textId="77777777" w:rsidR="0073391A" w:rsidRDefault="0073391A" w:rsidP="001D1016">
      <w:pPr>
        <w:spacing w:after="0"/>
      </w:pPr>
      <w:r>
        <w:t xml:space="preserve">1.5. To have overview of volunteers. </w:t>
      </w:r>
    </w:p>
    <w:p w14:paraId="21247BAB" w14:textId="321807F0" w:rsidR="0073391A" w:rsidRDefault="0073391A" w:rsidP="001D1016">
      <w:pPr>
        <w:spacing w:after="0"/>
      </w:pPr>
      <w:r>
        <w:t xml:space="preserve">1.6. To manage training of the </w:t>
      </w:r>
      <w:r w:rsidR="003A220C">
        <w:t>C</w:t>
      </w:r>
      <w:r>
        <w:t xml:space="preserve">lerk, </w:t>
      </w:r>
      <w:r w:rsidR="003A220C">
        <w:t>C</w:t>
      </w:r>
      <w:r>
        <w:t xml:space="preserve">ouncillors and </w:t>
      </w:r>
      <w:r w:rsidR="003A220C">
        <w:t>V</w:t>
      </w:r>
      <w:r>
        <w:t xml:space="preserve">olunteers. </w:t>
      </w:r>
    </w:p>
    <w:p w14:paraId="0FA924A8" w14:textId="77777777" w:rsidR="0073391A" w:rsidRDefault="0073391A" w:rsidP="001D1016">
      <w:pPr>
        <w:spacing w:after="0"/>
      </w:pPr>
      <w:r>
        <w:t xml:space="preserve">1.7. To deal with any matters arising under the Council’s Disciplinary or Grievance Procedures. </w:t>
      </w:r>
    </w:p>
    <w:p w14:paraId="1D9C8B50" w14:textId="4BAB836C" w:rsidR="0073391A" w:rsidRDefault="0073391A" w:rsidP="001D1016">
      <w:pPr>
        <w:spacing w:after="0"/>
      </w:pPr>
      <w:r>
        <w:t xml:space="preserve">1.8. To ensure the Council complies with all legislative requirements relating to the employment of staff and that HR policies* are kept up to date. </w:t>
      </w:r>
    </w:p>
    <w:p w14:paraId="2587E9E2" w14:textId="063725F3" w:rsidR="0073391A" w:rsidRDefault="0073391A" w:rsidP="001D1016">
      <w:pPr>
        <w:spacing w:after="0"/>
      </w:pPr>
      <w:r>
        <w:t>1.</w:t>
      </w:r>
      <w:r w:rsidR="0093675A">
        <w:t>9</w:t>
      </w:r>
      <w:r>
        <w:t xml:space="preserve">. A member shall be the </w:t>
      </w:r>
      <w:r w:rsidR="003A220C">
        <w:t>C</w:t>
      </w:r>
      <w:r>
        <w:t xml:space="preserve">lerk line-manager, including authorisation of holidays and absence. </w:t>
      </w:r>
    </w:p>
    <w:p w14:paraId="2B1021B0" w14:textId="77777777" w:rsidR="0093675A" w:rsidRDefault="0093675A" w:rsidP="001D1016">
      <w:pPr>
        <w:spacing w:after="0"/>
      </w:pPr>
    </w:p>
    <w:p w14:paraId="6A244CAE" w14:textId="77777777" w:rsidR="0073391A" w:rsidRPr="00EA5144" w:rsidRDefault="0073391A" w:rsidP="001D1016">
      <w:pPr>
        <w:spacing w:after="0"/>
        <w:rPr>
          <w:b/>
          <w:bCs/>
        </w:rPr>
      </w:pPr>
      <w:r w:rsidRPr="00EA5144">
        <w:rPr>
          <w:b/>
          <w:bCs/>
        </w:rPr>
        <w:t xml:space="preserve">2. Membership  </w:t>
      </w:r>
    </w:p>
    <w:p w14:paraId="0D9E974A" w14:textId="77777777" w:rsidR="0073391A" w:rsidRDefault="0073391A" w:rsidP="001D1016">
      <w:pPr>
        <w:spacing w:after="0"/>
      </w:pPr>
      <w:r>
        <w:t xml:space="preserve">2.1. Not more than 4 members will be appointed. A quorum shall be 3 members. </w:t>
      </w:r>
    </w:p>
    <w:p w14:paraId="181EB0D3" w14:textId="77777777" w:rsidR="0073391A" w:rsidRDefault="0073391A" w:rsidP="001D1016">
      <w:pPr>
        <w:spacing w:after="0"/>
      </w:pPr>
      <w:r>
        <w:t xml:space="preserve">2.2. Membership shall be for one year (or to the next Annual meeting).  </w:t>
      </w:r>
    </w:p>
    <w:p w14:paraId="6C72584E" w14:textId="77777777" w:rsidR="0073391A" w:rsidRDefault="0073391A" w:rsidP="001D1016">
      <w:pPr>
        <w:spacing w:after="0"/>
      </w:pPr>
      <w:r>
        <w:t xml:space="preserve">2.3. Vacancies will be filled by resolution of the Council. </w:t>
      </w:r>
    </w:p>
    <w:p w14:paraId="79B29760" w14:textId="77777777" w:rsidR="0073391A" w:rsidRDefault="0073391A" w:rsidP="001D1016">
      <w:pPr>
        <w:spacing w:after="0"/>
      </w:pPr>
      <w:r>
        <w:t xml:space="preserve">2.4. Members names will be published in the minutes of the meeting at which they are appointed. </w:t>
      </w:r>
    </w:p>
    <w:p w14:paraId="56153E91" w14:textId="77777777" w:rsidR="00B43E4D" w:rsidRDefault="00B43E4D" w:rsidP="001D1016">
      <w:pPr>
        <w:spacing w:after="0"/>
      </w:pPr>
    </w:p>
    <w:p w14:paraId="53664592" w14:textId="77777777" w:rsidR="0073391A" w:rsidRPr="00EA5144" w:rsidRDefault="0073391A" w:rsidP="001D1016">
      <w:pPr>
        <w:spacing w:after="0"/>
        <w:rPr>
          <w:b/>
          <w:bCs/>
        </w:rPr>
      </w:pPr>
      <w:r w:rsidRPr="00EA5144">
        <w:rPr>
          <w:b/>
          <w:bCs/>
        </w:rPr>
        <w:t xml:space="preserve">3. Delegated powers </w:t>
      </w:r>
    </w:p>
    <w:p w14:paraId="1587CA15" w14:textId="77777777" w:rsidR="0073391A" w:rsidRDefault="0073391A" w:rsidP="001D1016">
      <w:pPr>
        <w:spacing w:after="0"/>
      </w:pPr>
      <w:r>
        <w:t xml:space="preserve">3.1. The committee may make recommendations to the Council for consideration and approval.  </w:t>
      </w:r>
    </w:p>
    <w:p w14:paraId="15604B84" w14:textId="77777777" w:rsidR="0073391A" w:rsidRDefault="0073391A" w:rsidP="001D1016">
      <w:pPr>
        <w:spacing w:after="0"/>
      </w:pPr>
      <w:r>
        <w:t xml:space="preserve">3.2. The committee may appoint a sub-committee, working group or advisory group to facilitate their work. </w:t>
      </w:r>
    </w:p>
    <w:p w14:paraId="2A3DD029" w14:textId="77777777" w:rsidR="0073391A" w:rsidRDefault="0073391A" w:rsidP="001D1016">
      <w:pPr>
        <w:spacing w:after="0"/>
      </w:pPr>
      <w:r>
        <w:t xml:space="preserve">3.3. The Chair will be the point of contact for the councillors and members of the public on this topic. </w:t>
      </w:r>
    </w:p>
    <w:p w14:paraId="20677A21" w14:textId="77777777" w:rsidR="0073391A" w:rsidRDefault="0073391A" w:rsidP="001D1016">
      <w:pPr>
        <w:spacing w:after="0"/>
      </w:pPr>
      <w:r>
        <w:t xml:space="preserve">3.4. The committee shall manage the payroll provider contract and recruitment channels or agencies. </w:t>
      </w:r>
    </w:p>
    <w:p w14:paraId="3CC51789" w14:textId="77777777" w:rsidR="0073391A" w:rsidRDefault="0073391A" w:rsidP="001D1016">
      <w:pPr>
        <w:spacing w:after="0"/>
      </w:pPr>
      <w:r>
        <w:t xml:space="preserve">3.5. A named member of the committee shall have log in access to the HMRC portal for periodic monitoring. </w:t>
      </w:r>
    </w:p>
    <w:p w14:paraId="63FE29A6" w14:textId="6A3F4B07" w:rsidR="0073391A" w:rsidRDefault="0073391A" w:rsidP="001D1016">
      <w:pPr>
        <w:spacing w:after="0"/>
      </w:pPr>
      <w:r>
        <w:lastRenderedPageBreak/>
        <w:t xml:space="preserve">3.6. The committee shall review these Terms of Reference annually and propose any changes to Council. </w:t>
      </w:r>
    </w:p>
    <w:p w14:paraId="20396EC4" w14:textId="77777777" w:rsidR="000F16EA" w:rsidRDefault="000F16EA" w:rsidP="001D1016">
      <w:pPr>
        <w:spacing w:after="0"/>
      </w:pPr>
    </w:p>
    <w:p w14:paraId="2890B806" w14:textId="77777777" w:rsidR="0073391A" w:rsidRPr="00EA5144" w:rsidRDefault="0073391A" w:rsidP="001D1016">
      <w:pPr>
        <w:spacing w:after="0"/>
        <w:rPr>
          <w:b/>
          <w:bCs/>
        </w:rPr>
      </w:pPr>
      <w:r w:rsidRPr="00EA5144">
        <w:rPr>
          <w:b/>
          <w:bCs/>
        </w:rPr>
        <w:t xml:space="preserve">4. Meetings  </w:t>
      </w:r>
    </w:p>
    <w:p w14:paraId="6DCC259F" w14:textId="6272C7C8" w:rsidR="0073391A" w:rsidRDefault="0073391A" w:rsidP="001D1016">
      <w:pPr>
        <w:spacing w:after="0"/>
      </w:pPr>
      <w:r>
        <w:t xml:space="preserve">4.1. A minimum of one meeting will be held every year to review the </w:t>
      </w:r>
      <w:r w:rsidR="00DE2AFB">
        <w:t>C</w:t>
      </w:r>
      <w:r>
        <w:t xml:space="preserve">lerk employment contract, job description and HR policies. Otherwise, meetings will be convened as and when necessary.  </w:t>
      </w:r>
    </w:p>
    <w:p w14:paraId="76256D69" w14:textId="77777777" w:rsidR="0073391A" w:rsidRDefault="0073391A" w:rsidP="001D1016">
      <w:pPr>
        <w:spacing w:after="0"/>
      </w:pPr>
      <w:r>
        <w:t xml:space="preserve">4.2. Meetings will not be open to the public due to the confidential nature of business.  </w:t>
      </w:r>
    </w:p>
    <w:p w14:paraId="14E33B33" w14:textId="77777777" w:rsidR="0073391A" w:rsidRDefault="0073391A" w:rsidP="001D1016">
      <w:pPr>
        <w:spacing w:after="0"/>
      </w:pPr>
      <w:r>
        <w:t xml:space="preserve">4.3. Members of the Council not appointed to this committee may not attend the meetings. </w:t>
      </w:r>
    </w:p>
    <w:p w14:paraId="5B0FE7DD" w14:textId="5872F0D5" w:rsidR="005D2950" w:rsidRDefault="0073391A" w:rsidP="001D1016">
      <w:pPr>
        <w:spacing w:after="0"/>
      </w:pPr>
      <w:r>
        <w:t xml:space="preserve">4.4. The agenda will be published by the clerk. Minutes will be taken by the </w:t>
      </w:r>
      <w:r w:rsidR="00DE2AFB">
        <w:t>C</w:t>
      </w:r>
      <w:r>
        <w:t>lerk or a committee member as required.</w:t>
      </w:r>
    </w:p>
    <w:p w14:paraId="26C3A8A8" w14:textId="2B363EB1" w:rsidR="0073391A" w:rsidRDefault="0073391A" w:rsidP="001D1016">
      <w:pPr>
        <w:spacing w:after="0"/>
      </w:pPr>
      <w:r>
        <w:t xml:space="preserve"> </w:t>
      </w:r>
    </w:p>
    <w:p w14:paraId="3B29EB81" w14:textId="77777777" w:rsidR="0073391A" w:rsidRPr="00EA5144" w:rsidRDefault="0073391A" w:rsidP="001D1016">
      <w:pPr>
        <w:spacing w:after="0"/>
        <w:rPr>
          <w:b/>
          <w:bCs/>
        </w:rPr>
      </w:pPr>
      <w:r w:rsidRPr="00EA5144">
        <w:rPr>
          <w:b/>
          <w:bCs/>
        </w:rPr>
        <w:t xml:space="preserve">5. Reporting </w:t>
      </w:r>
    </w:p>
    <w:p w14:paraId="69BE772E" w14:textId="3499DABF" w:rsidR="005D2950" w:rsidRDefault="0073391A" w:rsidP="001D1016">
      <w:pPr>
        <w:spacing w:after="0"/>
      </w:pPr>
      <w:r>
        <w:t xml:space="preserve">5.1. Minutes shall be accepted as a report to council meetings. A short verbal report may also be given by the Chair. These shall not form the basis of a resolution unless the specific item is on the </w:t>
      </w:r>
      <w:r w:rsidR="005D2950">
        <w:t>agenda</w:t>
      </w:r>
      <w:r>
        <w:t>.</w:t>
      </w:r>
    </w:p>
    <w:p w14:paraId="54791597" w14:textId="37BE76C1" w:rsidR="0073391A" w:rsidRDefault="0073391A" w:rsidP="001D1016">
      <w:pPr>
        <w:spacing w:after="0"/>
      </w:pPr>
      <w:r>
        <w:t xml:space="preserve">5.2. The Chair will supply recommendations for a resolution for an Agenda to the </w:t>
      </w:r>
      <w:r w:rsidR="0021710E">
        <w:t>C</w:t>
      </w:r>
      <w:r>
        <w:t xml:space="preserve">lerk and will Propose it at that council meeting.  </w:t>
      </w:r>
    </w:p>
    <w:p w14:paraId="443E21B0" w14:textId="15001EF3" w:rsidR="0073391A" w:rsidRDefault="0073391A" w:rsidP="001D1016">
      <w:pPr>
        <w:spacing w:after="0"/>
      </w:pPr>
      <w:r>
        <w:t xml:space="preserve">5.3. Any reports or papers shall be provided to the </w:t>
      </w:r>
      <w:r w:rsidR="0021710E">
        <w:t>C</w:t>
      </w:r>
      <w:r>
        <w:t xml:space="preserve">lerk to circulate and file (subject to confidentiality). </w:t>
      </w:r>
    </w:p>
    <w:p w14:paraId="5ED9CCE2" w14:textId="708A4B7B" w:rsidR="0073391A" w:rsidRDefault="0073391A" w:rsidP="001D1016">
      <w:pPr>
        <w:spacing w:after="0"/>
      </w:pPr>
      <w:r>
        <w:t xml:space="preserve">5.4. Any additional expenditure approved (under 3.6 above) shall be immediately notified to the clerk (who shall obtain quotes if necessary) and reported to the next council meeting. </w:t>
      </w:r>
    </w:p>
    <w:p w14:paraId="65B0D689" w14:textId="3CF9E45C" w:rsidR="0073391A" w:rsidRDefault="0073391A" w:rsidP="001D1016">
      <w:pPr>
        <w:spacing w:after="0"/>
      </w:pPr>
      <w:r>
        <w:t xml:space="preserve">5.5.  The </w:t>
      </w:r>
      <w:r w:rsidR="0021710E">
        <w:t>C</w:t>
      </w:r>
      <w:r>
        <w:t xml:space="preserve">lerk and Chair of the parish council shall be copied into any written responses from the Chair of this committee to members of the public. </w:t>
      </w:r>
    </w:p>
    <w:p w14:paraId="033DE142" w14:textId="77777777" w:rsidR="002D04FB" w:rsidRDefault="002D04FB" w:rsidP="001D1016">
      <w:pPr>
        <w:spacing w:after="0"/>
        <w:rPr>
          <w:b/>
          <w:bCs/>
        </w:rPr>
      </w:pPr>
    </w:p>
    <w:p w14:paraId="4C23394F" w14:textId="63FFF3E0" w:rsidR="0073391A" w:rsidRPr="00EA5144" w:rsidRDefault="002D04FB" w:rsidP="001D1016">
      <w:pPr>
        <w:spacing w:after="0"/>
        <w:rPr>
          <w:b/>
          <w:bCs/>
        </w:rPr>
      </w:pPr>
      <w:r>
        <w:rPr>
          <w:b/>
          <w:bCs/>
        </w:rPr>
        <w:t>6.</w:t>
      </w:r>
      <w:r w:rsidR="0073391A" w:rsidRPr="00EA5144">
        <w:rPr>
          <w:b/>
          <w:bCs/>
        </w:rPr>
        <w:t xml:space="preserve">. Confidentiality and Privacy  </w:t>
      </w:r>
    </w:p>
    <w:p w14:paraId="7E5A68FB" w14:textId="77777777" w:rsidR="0073391A" w:rsidRDefault="0073391A" w:rsidP="001D1016">
      <w:pPr>
        <w:spacing w:after="0"/>
      </w:pPr>
      <w:r>
        <w:t xml:space="preserve">6.1. The published agenda and minutes shall not contain information that is confidential or personal.  </w:t>
      </w:r>
    </w:p>
    <w:p w14:paraId="0C622F33" w14:textId="5CD55AE9" w:rsidR="0073391A" w:rsidRDefault="0073391A" w:rsidP="001D1016">
      <w:pPr>
        <w:spacing w:after="0"/>
      </w:pPr>
      <w:r>
        <w:t xml:space="preserve">6.2. Members must preserve confidentiality of staffing matters, which shall be discussed with (or circulated to) the fewest number of people necessary. </w:t>
      </w:r>
    </w:p>
    <w:p w14:paraId="3E254D35" w14:textId="0B3B2F4C" w:rsidR="0073391A" w:rsidRDefault="0073391A" w:rsidP="001D1016">
      <w:pPr>
        <w:spacing w:after="0"/>
      </w:pPr>
      <w:r>
        <w:t xml:space="preserve">6.3. Members consent to a contact telephone number being stored electronically and made available to other members of the committee and the clerk. </w:t>
      </w:r>
    </w:p>
    <w:p w14:paraId="19572BD3" w14:textId="77777777" w:rsidR="002D04FB" w:rsidRDefault="002D04FB" w:rsidP="001D1016">
      <w:pPr>
        <w:spacing w:after="0"/>
      </w:pPr>
    </w:p>
    <w:p w14:paraId="380FBD5A" w14:textId="77777777" w:rsidR="0073391A" w:rsidRPr="00EA5144" w:rsidRDefault="0073391A" w:rsidP="001D1016">
      <w:pPr>
        <w:spacing w:after="0"/>
        <w:rPr>
          <w:b/>
          <w:bCs/>
        </w:rPr>
      </w:pPr>
      <w:r w:rsidRPr="00EA5144">
        <w:rPr>
          <w:b/>
          <w:bCs/>
        </w:rPr>
        <w:t xml:space="preserve">7. Limitations </w:t>
      </w:r>
    </w:p>
    <w:p w14:paraId="4EDFEA08" w14:textId="77777777" w:rsidR="0073391A" w:rsidRDefault="0073391A" w:rsidP="001D1016">
      <w:pPr>
        <w:spacing w:after="0"/>
      </w:pPr>
      <w:r>
        <w:t xml:space="preserve">7.1. The committee shall abide by the published policies and procedures of the Council.  </w:t>
      </w:r>
    </w:p>
    <w:p w14:paraId="56A29DD2" w14:textId="7C91F75E" w:rsidR="0073391A" w:rsidRDefault="0073391A" w:rsidP="001D1016">
      <w:pPr>
        <w:spacing w:after="0"/>
      </w:pPr>
      <w:r>
        <w:t xml:space="preserve">7.2. If there is a difference between these terms of reference and the Standing Orders of the Council, the latter shall take precedence. </w:t>
      </w:r>
    </w:p>
    <w:p w14:paraId="6405CAF8" w14:textId="77777777" w:rsidR="002D04FB" w:rsidRDefault="002D04FB" w:rsidP="001D1016">
      <w:pPr>
        <w:spacing w:after="0"/>
        <w:rPr>
          <w:b/>
          <w:bCs/>
        </w:rPr>
      </w:pPr>
    </w:p>
    <w:p w14:paraId="378D573C" w14:textId="4038F46D" w:rsidR="0073391A" w:rsidRPr="001D1016" w:rsidRDefault="0073391A" w:rsidP="001D1016">
      <w:pPr>
        <w:spacing w:after="0"/>
        <w:rPr>
          <w:b/>
          <w:bCs/>
        </w:rPr>
      </w:pPr>
      <w:r w:rsidRPr="001D1016">
        <w:rPr>
          <w:b/>
          <w:bCs/>
        </w:rPr>
        <w:t xml:space="preserve">*HR Policies are: </w:t>
      </w:r>
    </w:p>
    <w:p w14:paraId="44585963" w14:textId="77777777" w:rsidR="0073391A" w:rsidRDefault="0073391A" w:rsidP="001D1016">
      <w:pPr>
        <w:spacing w:after="0"/>
      </w:pPr>
      <w:r>
        <w:t xml:space="preserve">• Grievance Policy </w:t>
      </w:r>
    </w:p>
    <w:p w14:paraId="0C69F479" w14:textId="77777777" w:rsidR="0073391A" w:rsidRDefault="0073391A" w:rsidP="001D1016">
      <w:pPr>
        <w:spacing w:after="0"/>
      </w:pPr>
      <w:r>
        <w:t xml:space="preserve">• Disciplinary Policy </w:t>
      </w:r>
    </w:p>
    <w:p w14:paraId="57D480B3" w14:textId="77777777" w:rsidR="0073391A" w:rsidRDefault="0073391A" w:rsidP="001D1016">
      <w:pPr>
        <w:spacing w:after="0"/>
      </w:pPr>
      <w:r>
        <w:t xml:space="preserve">• Equality and Diversity Policy </w:t>
      </w:r>
    </w:p>
    <w:sectPr w:rsidR="00733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91A"/>
    <w:rsid w:val="000F16EA"/>
    <w:rsid w:val="001D1016"/>
    <w:rsid w:val="0021710E"/>
    <w:rsid w:val="002572A9"/>
    <w:rsid w:val="002D04FB"/>
    <w:rsid w:val="003A220C"/>
    <w:rsid w:val="004557A2"/>
    <w:rsid w:val="005D2950"/>
    <w:rsid w:val="006F14D4"/>
    <w:rsid w:val="0073391A"/>
    <w:rsid w:val="007F0F71"/>
    <w:rsid w:val="0093424C"/>
    <w:rsid w:val="0093675A"/>
    <w:rsid w:val="009D3EE0"/>
    <w:rsid w:val="00B43E4D"/>
    <w:rsid w:val="00BF6C94"/>
    <w:rsid w:val="00D54A9B"/>
    <w:rsid w:val="00DE2AFB"/>
    <w:rsid w:val="00EA5144"/>
    <w:rsid w:val="00EF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4FE21"/>
  <w15:chartTrackingRefBased/>
  <w15:docId w15:val="{CFB67511-48F5-4BD9-8603-1DB69CAB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9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9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9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9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9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9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9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91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91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91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9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9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9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9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9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9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9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9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9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14</cp:revision>
  <dcterms:created xsi:type="dcterms:W3CDTF">2025-04-08T08:52:00Z</dcterms:created>
  <dcterms:modified xsi:type="dcterms:W3CDTF">2025-04-08T10:01:00Z</dcterms:modified>
</cp:coreProperties>
</file>